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7742AE">
        <w:rPr>
          <w:b/>
          <w:spacing w:val="-11"/>
          <w:sz w:val="20"/>
          <w:szCs w:val="20"/>
        </w:rPr>
        <w:t>1</w:t>
      </w:r>
      <w:r w:rsidR="007742AE">
        <w:rPr>
          <w:b/>
          <w:spacing w:val="-11"/>
          <w:sz w:val="20"/>
          <w:szCs w:val="20"/>
          <w:lang w:val="en-US"/>
        </w:rPr>
        <w:t>5</w:t>
      </w:r>
      <w:bookmarkStart w:id="0" w:name="_GoBack"/>
      <w:bookmarkEnd w:id="0"/>
      <w:r w:rsidR="00EA732F">
        <w:rPr>
          <w:b/>
          <w:spacing w:val="-11"/>
          <w:sz w:val="20"/>
          <w:szCs w:val="20"/>
        </w:rPr>
        <w:t>-04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Default="00EA732F" w:rsidP="00BF2A42">
            <w:pPr>
              <w:pStyle w:val="a3"/>
              <w:spacing w:before="26"/>
              <w:jc w:val="center"/>
            </w:pPr>
            <w:r>
              <w:t>ΓΥΝΑΙΚΟΛΟΓΙΚΗ</w:t>
            </w:r>
          </w:p>
        </w:tc>
        <w:tc>
          <w:tcPr>
            <w:tcW w:w="1512" w:type="dxa"/>
          </w:tcPr>
          <w:p w:rsidR="00947A5F" w:rsidRDefault="00EA732F" w:rsidP="00BF2A42">
            <w:pPr>
              <w:pStyle w:val="a3"/>
              <w:spacing w:before="26"/>
              <w:jc w:val="center"/>
            </w:pPr>
            <w:r>
              <w:t>11130288</w:t>
            </w:r>
          </w:p>
        </w:tc>
        <w:tc>
          <w:tcPr>
            <w:tcW w:w="1829" w:type="dxa"/>
          </w:tcPr>
          <w:p w:rsidR="00947A5F" w:rsidRDefault="00EA732F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7A5F" w:rsidRDefault="00EA732F" w:rsidP="00BF2A42">
            <w:pPr>
              <w:pStyle w:val="a3"/>
              <w:spacing w:before="26"/>
              <w:jc w:val="center"/>
            </w:pPr>
            <w:r>
              <w:t>04-03</w:t>
            </w:r>
            <w:r w:rsidR="007A6168">
              <w:t>-2026</w:t>
            </w:r>
          </w:p>
        </w:tc>
        <w:tc>
          <w:tcPr>
            <w:tcW w:w="1909" w:type="dxa"/>
          </w:tcPr>
          <w:p w:rsidR="00947A5F" w:rsidRDefault="00EA732F" w:rsidP="00BF2A42">
            <w:pPr>
              <w:pStyle w:val="a3"/>
              <w:spacing w:before="26"/>
              <w:jc w:val="center"/>
            </w:pPr>
            <w:r>
              <w:t>17</w:t>
            </w:r>
            <w:r w:rsidR="007A6168">
              <w:t>-03-2026</w:t>
            </w:r>
          </w:p>
        </w:tc>
        <w:tc>
          <w:tcPr>
            <w:tcW w:w="5638" w:type="dxa"/>
          </w:tcPr>
          <w:p w:rsidR="00947A5F" w:rsidRDefault="00EA732F" w:rsidP="0008497D">
            <w:pPr>
              <w:pStyle w:val="a3"/>
              <w:spacing w:before="26"/>
              <w:jc w:val="center"/>
            </w:pPr>
            <w:r w:rsidRPr="00473512">
              <w:t>ΒΙΟΨΙΑ ΕΝΔΟΜΗΤΡΙΟΥ ΧΩΡΙΣ ΤΟΜΗ: ΔΙΑΓΝΩΣΤΙΚΗ ΤΜΗΜΑΤΙΚΗ ΑΠΟΞΕΣΗ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Default="00FA17D9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947A5F" w:rsidRDefault="00FA17D9" w:rsidP="00BF2A42">
            <w:pPr>
              <w:pStyle w:val="a3"/>
              <w:spacing w:before="26"/>
              <w:jc w:val="center"/>
            </w:pPr>
            <w:r>
              <w:t>11118454</w:t>
            </w:r>
          </w:p>
        </w:tc>
        <w:tc>
          <w:tcPr>
            <w:tcW w:w="1829" w:type="dxa"/>
          </w:tcPr>
          <w:p w:rsidR="00947A5F" w:rsidRDefault="00485EC6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7A5F" w:rsidRDefault="00FA17D9" w:rsidP="00BF2A42">
            <w:pPr>
              <w:pStyle w:val="a3"/>
              <w:spacing w:before="26"/>
              <w:jc w:val="center"/>
            </w:pPr>
            <w:r>
              <w:t>25-02-2026</w:t>
            </w:r>
          </w:p>
        </w:tc>
        <w:tc>
          <w:tcPr>
            <w:tcW w:w="1909" w:type="dxa"/>
          </w:tcPr>
          <w:p w:rsidR="00947A5F" w:rsidRDefault="00485EC6" w:rsidP="00BF2A42">
            <w:pPr>
              <w:pStyle w:val="a3"/>
              <w:spacing w:before="26"/>
              <w:jc w:val="center"/>
            </w:pPr>
            <w:r>
              <w:t>17-03-2026</w:t>
            </w:r>
          </w:p>
        </w:tc>
        <w:tc>
          <w:tcPr>
            <w:tcW w:w="5638" w:type="dxa"/>
          </w:tcPr>
          <w:p w:rsidR="00947A5F" w:rsidRDefault="00FA17D9" w:rsidP="00485EC6">
            <w:pPr>
              <w:pStyle w:val="a3"/>
              <w:spacing w:before="26"/>
              <w:jc w:val="center"/>
            </w:pPr>
            <w:r w:rsidRPr="00534AA7">
              <w:t>ΤΟΠΙΚΗ ΕΚΤΟΜΗ ΠΡΟΣΒΕΒΛΗΜΕΝΩΝ ΙΣΤΩΝ ΣΤΟ ΔΕΡΜΑ ΚΑΙ ΤΟ ΥΠΟΔΟΡΙΟ</w:t>
            </w:r>
          </w:p>
        </w:tc>
      </w:tr>
      <w:tr w:rsidR="00BC7BE1" w:rsidTr="00F37FA9">
        <w:trPr>
          <w:jc w:val="center"/>
        </w:trPr>
        <w:tc>
          <w:tcPr>
            <w:tcW w:w="2525" w:type="dxa"/>
          </w:tcPr>
          <w:p w:rsidR="00BC7BE1" w:rsidRDefault="00FA17D9" w:rsidP="00BF2A42">
            <w:pPr>
              <w:pStyle w:val="a3"/>
              <w:spacing w:before="26"/>
              <w:jc w:val="center"/>
            </w:pPr>
            <w:r>
              <w:t>ΓΥΝΑΙΚΟΛΟΓΙΚΗ</w:t>
            </w:r>
          </w:p>
        </w:tc>
        <w:tc>
          <w:tcPr>
            <w:tcW w:w="1512" w:type="dxa"/>
          </w:tcPr>
          <w:p w:rsidR="00BC7BE1" w:rsidRDefault="00FA17D9" w:rsidP="00BF2A42">
            <w:pPr>
              <w:pStyle w:val="a3"/>
              <w:spacing w:before="26"/>
              <w:jc w:val="center"/>
            </w:pPr>
            <w:r>
              <w:t>11163284</w:t>
            </w:r>
          </w:p>
        </w:tc>
        <w:tc>
          <w:tcPr>
            <w:tcW w:w="1829" w:type="dxa"/>
          </w:tcPr>
          <w:p w:rsidR="00BC7BE1" w:rsidRDefault="00BD334C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C7BE1" w:rsidRDefault="00FA17D9" w:rsidP="00BF2A42">
            <w:pPr>
              <w:pStyle w:val="a3"/>
              <w:spacing w:before="26"/>
              <w:jc w:val="center"/>
            </w:pPr>
            <w:r>
              <w:t>26-03</w:t>
            </w:r>
            <w:r w:rsidR="00BD334C">
              <w:t>-2026</w:t>
            </w:r>
          </w:p>
        </w:tc>
        <w:tc>
          <w:tcPr>
            <w:tcW w:w="1909" w:type="dxa"/>
          </w:tcPr>
          <w:p w:rsidR="00BC7BE1" w:rsidRDefault="00FA17D9" w:rsidP="00BF2A42">
            <w:pPr>
              <w:pStyle w:val="a3"/>
              <w:spacing w:before="26"/>
              <w:jc w:val="center"/>
            </w:pPr>
            <w:r>
              <w:t>26</w:t>
            </w:r>
            <w:r w:rsidR="00BD334C">
              <w:t>-03-2026</w:t>
            </w:r>
          </w:p>
        </w:tc>
        <w:tc>
          <w:tcPr>
            <w:tcW w:w="5638" w:type="dxa"/>
          </w:tcPr>
          <w:p w:rsidR="00BC7BE1" w:rsidRPr="00D80F7D" w:rsidRDefault="00D80F7D" w:rsidP="00485EC6">
            <w:pPr>
              <w:pStyle w:val="a3"/>
              <w:spacing w:before="26"/>
              <w:jc w:val="center"/>
            </w:pPr>
            <w:r>
              <w:t>ΒΙΟΨΙΑ ΕΝΔΟΜΗΤΡΙΟΥ ΧΩΡΙΣ ΤΟΜΗ:ΔΙΑΓΝΩΣΤΙΚΗ ΤΜΗΜΑΤΙΚΗ ΑΠΟΞΕΣΗ</w:t>
            </w:r>
          </w:p>
        </w:tc>
      </w:tr>
      <w:tr w:rsidR="00BC7BE1" w:rsidTr="00F37FA9">
        <w:trPr>
          <w:jc w:val="center"/>
        </w:trPr>
        <w:tc>
          <w:tcPr>
            <w:tcW w:w="2525" w:type="dxa"/>
          </w:tcPr>
          <w:p w:rsidR="00BC7BE1" w:rsidRDefault="0072590C" w:rsidP="00BF2A42">
            <w:pPr>
              <w:pStyle w:val="a3"/>
              <w:spacing w:before="26"/>
              <w:jc w:val="center"/>
            </w:pPr>
            <w:r>
              <w:t>ΟΦΘΑΛΜΟΛΟΓΙΚΗ</w:t>
            </w:r>
          </w:p>
        </w:tc>
        <w:tc>
          <w:tcPr>
            <w:tcW w:w="1512" w:type="dxa"/>
          </w:tcPr>
          <w:p w:rsidR="00BC7BE1" w:rsidRDefault="00D80F7D" w:rsidP="00BF2A42">
            <w:pPr>
              <w:pStyle w:val="a3"/>
              <w:spacing w:before="26"/>
              <w:jc w:val="center"/>
            </w:pPr>
            <w:r>
              <w:t>10784206</w:t>
            </w:r>
          </w:p>
        </w:tc>
        <w:tc>
          <w:tcPr>
            <w:tcW w:w="1829" w:type="dxa"/>
          </w:tcPr>
          <w:p w:rsidR="00BC7BE1" w:rsidRDefault="00D80F7D" w:rsidP="00BF2A42">
            <w:pPr>
              <w:pStyle w:val="a3"/>
              <w:spacing w:before="26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BC7BE1" w:rsidRDefault="00D80F7D" w:rsidP="00BF2A42">
            <w:pPr>
              <w:pStyle w:val="a3"/>
              <w:spacing w:before="26"/>
              <w:jc w:val="center"/>
            </w:pPr>
            <w:r>
              <w:t>03-10-2025</w:t>
            </w:r>
          </w:p>
        </w:tc>
        <w:tc>
          <w:tcPr>
            <w:tcW w:w="1909" w:type="dxa"/>
          </w:tcPr>
          <w:p w:rsidR="00BC7BE1" w:rsidRDefault="00D80F7D" w:rsidP="00BF2A42">
            <w:pPr>
              <w:pStyle w:val="a3"/>
              <w:spacing w:before="26"/>
              <w:jc w:val="center"/>
            </w:pPr>
            <w:r>
              <w:t>01-04-2026</w:t>
            </w:r>
          </w:p>
        </w:tc>
        <w:tc>
          <w:tcPr>
            <w:tcW w:w="5638" w:type="dxa"/>
          </w:tcPr>
          <w:p w:rsidR="00BC7BE1" w:rsidRPr="00473512" w:rsidRDefault="00D80F7D" w:rsidP="00485EC6">
            <w:pPr>
              <w:pStyle w:val="a3"/>
              <w:spacing w:before="26"/>
              <w:jc w:val="center"/>
            </w:pPr>
            <w:r>
              <w:t>ΒΙΟΨΙΑ ΕΝΔΟΜΗΤΡΙΟΥ ΧΩΡΙΣ ΤΟΜΗ:ΔΙΑΓΝΩΣΤΙΚΗ ΤΜΗΜΑΤΙΚΗ</w:t>
            </w:r>
          </w:p>
        </w:tc>
      </w:tr>
      <w:tr w:rsidR="0072590C" w:rsidTr="00224468">
        <w:trPr>
          <w:trHeight w:val="490"/>
          <w:jc w:val="center"/>
        </w:trPr>
        <w:tc>
          <w:tcPr>
            <w:tcW w:w="2525" w:type="dxa"/>
          </w:tcPr>
          <w:p w:rsidR="0072590C" w:rsidRDefault="00224468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72590C" w:rsidRDefault="00224468" w:rsidP="00BF2A42">
            <w:pPr>
              <w:pStyle w:val="a3"/>
              <w:spacing w:before="26"/>
              <w:jc w:val="center"/>
            </w:pPr>
            <w:r>
              <w:t>11168078</w:t>
            </w:r>
          </w:p>
        </w:tc>
        <w:tc>
          <w:tcPr>
            <w:tcW w:w="1829" w:type="dxa"/>
          </w:tcPr>
          <w:p w:rsidR="0072590C" w:rsidRDefault="00224468" w:rsidP="00BF2A42">
            <w:pPr>
              <w:pStyle w:val="a3"/>
              <w:spacing w:before="26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2590C" w:rsidRDefault="00224468" w:rsidP="00BF2A42">
            <w:pPr>
              <w:pStyle w:val="a3"/>
              <w:spacing w:before="26"/>
              <w:jc w:val="center"/>
            </w:pPr>
            <w:r>
              <w:t>30-03-2026</w:t>
            </w:r>
          </w:p>
        </w:tc>
        <w:tc>
          <w:tcPr>
            <w:tcW w:w="1909" w:type="dxa"/>
          </w:tcPr>
          <w:p w:rsidR="0072590C" w:rsidRDefault="00224468" w:rsidP="00BF2A42">
            <w:pPr>
              <w:pStyle w:val="a3"/>
              <w:spacing w:before="26"/>
              <w:jc w:val="center"/>
            </w:pPr>
            <w:r>
              <w:t>21-04-2026</w:t>
            </w:r>
          </w:p>
        </w:tc>
        <w:tc>
          <w:tcPr>
            <w:tcW w:w="5638" w:type="dxa"/>
          </w:tcPr>
          <w:p w:rsidR="0072590C" w:rsidRPr="00D73DD7" w:rsidRDefault="00224468" w:rsidP="00D80F7D">
            <w:pPr>
              <w:pStyle w:val="a3"/>
              <w:spacing w:before="26"/>
              <w:jc w:val="center"/>
            </w:pPr>
            <w:r w:rsidRPr="00D73DD7">
              <w:t>ΤΟΠΙΚΗ ΕΚΤΟΜΗ ΠΡΟΣΒΕΒΛΗΜΕΝΩΝ ΙΣΤΩΝ ΣΤΟ ΔΕΡΜΑ ΚΑΙ ΤΟ ΥΠΟΔΟΡΙΟ</w:t>
            </w:r>
          </w:p>
        </w:tc>
      </w:tr>
      <w:tr w:rsidR="0072590C" w:rsidTr="00983A3F">
        <w:trPr>
          <w:trHeight w:val="512"/>
          <w:jc w:val="center"/>
        </w:trPr>
        <w:tc>
          <w:tcPr>
            <w:tcW w:w="2525" w:type="dxa"/>
          </w:tcPr>
          <w:p w:rsidR="0072590C" w:rsidRDefault="00BA2CD9" w:rsidP="00BF2A42">
            <w:pPr>
              <w:pStyle w:val="a3"/>
              <w:spacing w:before="26"/>
              <w:jc w:val="center"/>
            </w:pPr>
            <w:r w:rsidRPr="00BA2CD9">
              <w:t>ΟΦΘΑΛΜΟΛΟΓΙΚΗ</w:t>
            </w:r>
          </w:p>
        </w:tc>
        <w:tc>
          <w:tcPr>
            <w:tcW w:w="1512" w:type="dxa"/>
          </w:tcPr>
          <w:p w:rsidR="0072590C" w:rsidRDefault="00983A3F" w:rsidP="00BF2A42">
            <w:pPr>
              <w:pStyle w:val="a3"/>
              <w:spacing w:before="26"/>
              <w:jc w:val="center"/>
            </w:pPr>
            <w:r>
              <w:t>11180767</w:t>
            </w:r>
          </w:p>
        </w:tc>
        <w:tc>
          <w:tcPr>
            <w:tcW w:w="1829" w:type="dxa"/>
          </w:tcPr>
          <w:p w:rsidR="0072590C" w:rsidRDefault="00983A3F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2590C" w:rsidRDefault="00983A3F" w:rsidP="00BF2A42">
            <w:pPr>
              <w:pStyle w:val="a3"/>
              <w:spacing w:before="26"/>
              <w:jc w:val="center"/>
            </w:pPr>
            <w:r>
              <w:t>07-04-2026</w:t>
            </w:r>
          </w:p>
        </w:tc>
        <w:tc>
          <w:tcPr>
            <w:tcW w:w="1909" w:type="dxa"/>
          </w:tcPr>
          <w:p w:rsidR="0072590C" w:rsidRDefault="00983A3F" w:rsidP="00BF2A42">
            <w:pPr>
              <w:pStyle w:val="a3"/>
              <w:spacing w:before="26"/>
              <w:jc w:val="center"/>
            </w:pPr>
            <w:r>
              <w:t>22-04-2026</w:t>
            </w:r>
          </w:p>
        </w:tc>
        <w:tc>
          <w:tcPr>
            <w:tcW w:w="5638" w:type="dxa"/>
          </w:tcPr>
          <w:p w:rsidR="00983A3F" w:rsidRPr="0060663E" w:rsidRDefault="00983A3F" w:rsidP="00D80F7D">
            <w:pPr>
              <w:pStyle w:val="a3"/>
              <w:spacing w:before="26"/>
            </w:pPr>
            <w:r>
              <w:t xml:space="preserve">ΕΚΦΥΛΙΣΗ ΤΗΣ </w:t>
            </w:r>
            <w:r w:rsidR="00C77FE0">
              <w:t xml:space="preserve">ΩΧΡΑΣ ΚΗΛΙΔΑΣ ΚΑΙ ΤΟΥ </w:t>
            </w:r>
            <w:r>
              <w:t>ΟΠΙΣΘΙΟΥ ΠΟΛΟΥ</w:t>
            </w:r>
          </w:p>
        </w:tc>
      </w:tr>
      <w:tr w:rsidR="0072590C" w:rsidTr="00BC0635">
        <w:trPr>
          <w:trHeight w:val="534"/>
          <w:jc w:val="center"/>
        </w:trPr>
        <w:tc>
          <w:tcPr>
            <w:tcW w:w="2525" w:type="dxa"/>
          </w:tcPr>
          <w:p w:rsidR="0072590C" w:rsidRDefault="00BC0635" w:rsidP="00BF2A42">
            <w:pPr>
              <w:pStyle w:val="a3"/>
              <w:spacing w:before="26"/>
              <w:jc w:val="center"/>
            </w:pPr>
            <w:r w:rsidRPr="00BC0635">
              <w:t>ΟΦΘΑΛΜΟΛΟΓΙΚΗ</w:t>
            </w:r>
          </w:p>
        </w:tc>
        <w:tc>
          <w:tcPr>
            <w:tcW w:w="1512" w:type="dxa"/>
          </w:tcPr>
          <w:p w:rsidR="0072590C" w:rsidRDefault="00BC0635" w:rsidP="00BF2A42">
            <w:pPr>
              <w:pStyle w:val="a3"/>
              <w:spacing w:before="26"/>
              <w:jc w:val="center"/>
            </w:pPr>
            <w:r>
              <w:t>11180710</w:t>
            </w:r>
          </w:p>
        </w:tc>
        <w:tc>
          <w:tcPr>
            <w:tcW w:w="1829" w:type="dxa"/>
          </w:tcPr>
          <w:p w:rsidR="0072590C" w:rsidRDefault="00BC0635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2590C" w:rsidRDefault="00BC0635" w:rsidP="00BF2A42">
            <w:pPr>
              <w:pStyle w:val="a3"/>
              <w:spacing w:before="26"/>
              <w:jc w:val="center"/>
            </w:pPr>
            <w:r>
              <w:t>07-04-2026</w:t>
            </w:r>
          </w:p>
        </w:tc>
        <w:tc>
          <w:tcPr>
            <w:tcW w:w="1909" w:type="dxa"/>
          </w:tcPr>
          <w:p w:rsidR="0072590C" w:rsidRDefault="00BC0635" w:rsidP="00BF2A42">
            <w:pPr>
              <w:pStyle w:val="a3"/>
              <w:spacing w:before="26"/>
              <w:jc w:val="center"/>
            </w:pPr>
            <w:r>
              <w:t>22-04-2026</w:t>
            </w:r>
          </w:p>
        </w:tc>
        <w:tc>
          <w:tcPr>
            <w:tcW w:w="5638" w:type="dxa"/>
          </w:tcPr>
          <w:p w:rsidR="0072590C" w:rsidRPr="0060663E" w:rsidRDefault="00C77FE0" w:rsidP="00485EC6">
            <w:pPr>
              <w:pStyle w:val="a3"/>
              <w:spacing w:before="26"/>
              <w:jc w:val="center"/>
            </w:pPr>
            <w:r w:rsidRPr="00C77FE0">
              <w:t>ΘΕΡΑΠΕΥΤΙΚΗ ΕΓΧΥΣΗ: ΟΦΘΑΛΜΟΣ</w:t>
            </w:r>
          </w:p>
        </w:tc>
      </w:tr>
      <w:tr w:rsidR="0072590C" w:rsidTr="00087596">
        <w:trPr>
          <w:trHeight w:val="428"/>
          <w:jc w:val="center"/>
        </w:trPr>
        <w:tc>
          <w:tcPr>
            <w:tcW w:w="2525" w:type="dxa"/>
          </w:tcPr>
          <w:p w:rsidR="0072590C" w:rsidRDefault="00087596" w:rsidP="00BF2A42">
            <w:pPr>
              <w:pStyle w:val="a3"/>
              <w:spacing w:before="26"/>
              <w:jc w:val="center"/>
            </w:pPr>
            <w:r>
              <w:t xml:space="preserve">ΟΡΘΟΠΕΔΙΚΗ </w:t>
            </w:r>
          </w:p>
        </w:tc>
        <w:tc>
          <w:tcPr>
            <w:tcW w:w="1512" w:type="dxa"/>
          </w:tcPr>
          <w:p w:rsidR="0072590C" w:rsidRDefault="00087596" w:rsidP="00BF2A42">
            <w:pPr>
              <w:pStyle w:val="a3"/>
              <w:spacing w:before="26"/>
              <w:jc w:val="center"/>
            </w:pPr>
            <w:r>
              <w:t>10799022</w:t>
            </w:r>
          </w:p>
        </w:tc>
        <w:tc>
          <w:tcPr>
            <w:tcW w:w="1829" w:type="dxa"/>
          </w:tcPr>
          <w:p w:rsidR="0072590C" w:rsidRDefault="00087596" w:rsidP="00BF2A42">
            <w:pPr>
              <w:pStyle w:val="a3"/>
              <w:spacing w:before="26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72590C" w:rsidRDefault="00087596" w:rsidP="00BF2A42">
            <w:pPr>
              <w:pStyle w:val="a3"/>
              <w:spacing w:before="26"/>
              <w:jc w:val="center"/>
            </w:pPr>
            <w:r>
              <w:t>09-10-2025</w:t>
            </w:r>
          </w:p>
        </w:tc>
        <w:tc>
          <w:tcPr>
            <w:tcW w:w="1909" w:type="dxa"/>
          </w:tcPr>
          <w:p w:rsidR="0072590C" w:rsidRDefault="00087596" w:rsidP="00BF2A42">
            <w:pPr>
              <w:pStyle w:val="a3"/>
              <w:spacing w:before="26"/>
              <w:jc w:val="center"/>
            </w:pPr>
            <w:r>
              <w:t>27-04-2026</w:t>
            </w:r>
          </w:p>
        </w:tc>
        <w:tc>
          <w:tcPr>
            <w:tcW w:w="5638" w:type="dxa"/>
          </w:tcPr>
          <w:p w:rsidR="0072590C" w:rsidRPr="0060663E" w:rsidRDefault="00087596" w:rsidP="00485EC6">
            <w:pPr>
              <w:pStyle w:val="a3"/>
              <w:spacing w:before="26"/>
              <w:jc w:val="center"/>
            </w:pPr>
            <w:r>
              <w:t xml:space="preserve">ΚΑΤΑΓΜΑ ΤΟΥ ΟΣΤΟΥ ΤΗΣ ΠΕΡΟΝΗΣ 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56D66"/>
    <w:rsid w:val="000724E1"/>
    <w:rsid w:val="00072928"/>
    <w:rsid w:val="0008497D"/>
    <w:rsid w:val="00087596"/>
    <w:rsid w:val="00096C05"/>
    <w:rsid w:val="000B0A3F"/>
    <w:rsid w:val="000C7AE3"/>
    <w:rsid w:val="001105B8"/>
    <w:rsid w:val="00115752"/>
    <w:rsid w:val="00124950"/>
    <w:rsid w:val="001540F3"/>
    <w:rsid w:val="0016200D"/>
    <w:rsid w:val="001C058E"/>
    <w:rsid w:val="001C696B"/>
    <w:rsid w:val="001D3512"/>
    <w:rsid w:val="001F3058"/>
    <w:rsid w:val="00224468"/>
    <w:rsid w:val="002351E7"/>
    <w:rsid w:val="00264892"/>
    <w:rsid w:val="0026719F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7399B"/>
    <w:rsid w:val="003741E8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A275F"/>
    <w:rsid w:val="004C6F31"/>
    <w:rsid w:val="004E0FA9"/>
    <w:rsid w:val="004F02C4"/>
    <w:rsid w:val="00522D6A"/>
    <w:rsid w:val="00534AA7"/>
    <w:rsid w:val="00546791"/>
    <w:rsid w:val="00595E39"/>
    <w:rsid w:val="005A647D"/>
    <w:rsid w:val="005F6F8D"/>
    <w:rsid w:val="00601A1B"/>
    <w:rsid w:val="0060663E"/>
    <w:rsid w:val="00612D08"/>
    <w:rsid w:val="00645B2D"/>
    <w:rsid w:val="00647E46"/>
    <w:rsid w:val="00680A9B"/>
    <w:rsid w:val="00693B13"/>
    <w:rsid w:val="006B1C13"/>
    <w:rsid w:val="006F50C6"/>
    <w:rsid w:val="007110B0"/>
    <w:rsid w:val="00713713"/>
    <w:rsid w:val="0072331D"/>
    <w:rsid w:val="0072590C"/>
    <w:rsid w:val="007417D3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801412"/>
    <w:rsid w:val="00831412"/>
    <w:rsid w:val="00844E8B"/>
    <w:rsid w:val="00861B2E"/>
    <w:rsid w:val="0086315A"/>
    <w:rsid w:val="00882E03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24F11"/>
    <w:rsid w:val="00C6209B"/>
    <w:rsid w:val="00C77FE0"/>
    <w:rsid w:val="00C82AEB"/>
    <w:rsid w:val="00C84A92"/>
    <w:rsid w:val="00C97A54"/>
    <w:rsid w:val="00CE6C41"/>
    <w:rsid w:val="00D05192"/>
    <w:rsid w:val="00D116C1"/>
    <w:rsid w:val="00D11B65"/>
    <w:rsid w:val="00D402B0"/>
    <w:rsid w:val="00D73DD7"/>
    <w:rsid w:val="00D80F7D"/>
    <w:rsid w:val="00D87CE3"/>
    <w:rsid w:val="00DB05A9"/>
    <w:rsid w:val="00DB6617"/>
    <w:rsid w:val="00E327E4"/>
    <w:rsid w:val="00E53BEB"/>
    <w:rsid w:val="00E7132B"/>
    <w:rsid w:val="00E7586A"/>
    <w:rsid w:val="00EA732F"/>
    <w:rsid w:val="00EB2B44"/>
    <w:rsid w:val="00EB48E2"/>
    <w:rsid w:val="00ED07B7"/>
    <w:rsid w:val="00ED3B65"/>
    <w:rsid w:val="00F13A74"/>
    <w:rsid w:val="00F33D56"/>
    <w:rsid w:val="00F34907"/>
    <w:rsid w:val="00F37FA9"/>
    <w:rsid w:val="00F411C0"/>
    <w:rsid w:val="00F860B5"/>
    <w:rsid w:val="00FA17D9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kinisis3</cp:lastModifiedBy>
  <cp:revision>88</cp:revision>
  <cp:lastPrinted>2025-05-16T07:23:00Z</cp:lastPrinted>
  <dcterms:created xsi:type="dcterms:W3CDTF">2025-11-06T11:27:00Z</dcterms:created>
  <dcterms:modified xsi:type="dcterms:W3CDTF">2026-04-15T04:12:00Z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